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b28551416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3a22a0d73a2c4935"/>
      <w:footerReference xmlns:r="http://schemas.openxmlformats.org/officeDocument/2006/relationships" w:type="default" r:id="R1508be2bccd6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2a0d73a2c4935" /><Relationship Type="http://schemas.openxmlformats.org/officeDocument/2006/relationships/footer" Target="/word/footer1.xml" Id="R1508be2bccd64ca5" /></Relationships>
</file>