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e9844cb3e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ULVIK HERAD.</w:t>
      </w:r>
    </w:p>
    <w:sectPr>
      <w:headerReference xmlns:r="http://schemas.openxmlformats.org/officeDocument/2006/relationships" w:type="default" r:id="Re74d9653e6df48e5"/>
      <w:footerReference xmlns:r="http://schemas.openxmlformats.org/officeDocument/2006/relationships" w:type="default" r:id="R975e4798d467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d9653e6df48e5" /><Relationship Type="http://schemas.openxmlformats.org/officeDocument/2006/relationships/footer" Target="/word/footer1.xml" Id="R975e4798d46749a1" /></Relationships>
</file>