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b24f100dd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3db68b6949cd41b4"/>
      <w:footerReference xmlns:r="http://schemas.openxmlformats.org/officeDocument/2006/relationships" w:type="default" r:id="Rf87868ed5090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68b6949cd41b4" /><Relationship Type="http://schemas.openxmlformats.org/officeDocument/2006/relationships/footer" Target="/word/footer1.xml" Id="Rf87868ed509044d6" /></Relationships>
</file>