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91d45ccfc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aa8260995bf94b4d"/>
      <w:footerReference xmlns:r="http://schemas.openxmlformats.org/officeDocument/2006/relationships" w:type="default" r:id="R733568ec289e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260995bf94b4d" /><Relationship Type="http://schemas.openxmlformats.org/officeDocument/2006/relationships/footer" Target="/word/footer1.xml" Id="R733568ec289e4e08" /></Relationships>
</file>