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64768ad76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5dd58cdb2a34431a"/>
      <w:footerReference xmlns:r="http://schemas.openxmlformats.org/officeDocument/2006/relationships" w:type="default" r:id="R4f0ac11e3bd9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58cdb2a34431a" /><Relationship Type="http://schemas.openxmlformats.org/officeDocument/2006/relationships/footer" Target="/word/footer1.xml" Id="R4f0ac11e3bd94ac1" /></Relationships>
</file>