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b36a9bf7d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FINSETH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FINSETH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242d992ef4967"/>
      <w:footerReference xmlns:r="http://schemas.openxmlformats.org/officeDocument/2006/relationships" w:type="default" r:id="R5940c1c4dc25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FINSETH AS   ·   Org.nr 970 982 795   ·   Trillvika 25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FINSETH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242d992ef4967" /><Relationship Type="http://schemas.openxmlformats.org/officeDocument/2006/relationships/footer" Target="/word/footer1.xml" Id="R5940c1c4dc2545df" /></Relationships>
</file>