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25eaa49d3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5aea3851e476c"/>
      <w:footerReference xmlns:r="http://schemas.openxmlformats.org/officeDocument/2006/relationships" w:type="default" r:id="Rc23e5d4e5a70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5aea3851e476c" /><Relationship Type="http://schemas.openxmlformats.org/officeDocument/2006/relationships/footer" Target="/word/footer1.xml" Id="Rc23e5d4e5a704d41" /></Relationships>
</file>