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172236ebb4a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990badd389ca407a"/>
      <w:footerReference xmlns:r="http://schemas.openxmlformats.org/officeDocument/2006/relationships" w:type="default" r:id="R69150e050618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badd389ca407a" /><Relationship Type="http://schemas.openxmlformats.org/officeDocument/2006/relationships/footer" Target="/word/footer1.xml" Id="R69150e0506184329" /></Relationships>
</file>