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86e3ddb6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ab6bc64a2966465b"/>
      <w:footerReference xmlns:r="http://schemas.openxmlformats.org/officeDocument/2006/relationships" w:type="default" r:id="Rd894fe9dcbc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bc64a2966465b" /><Relationship Type="http://schemas.openxmlformats.org/officeDocument/2006/relationships/footer" Target="/word/footer1.xml" Id="Rd894fe9dcbc54d14" /></Relationships>
</file>