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d679d2d88a4cd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ØISTEIN ASK ANDERSEN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ØISTEIN ASK ANDERSEN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d9d9d55a7244d55"/>
      <w:footerReference xmlns:r="http://schemas.openxmlformats.org/officeDocument/2006/relationships" w:type="default" r:id="Ra8f0c2a02de14b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ØISTEIN ASK ANDERSEN   ·   Org.nr 970 335 633   ·   Galsrødveien 22   ·   3220 SANDEFJORD   ·   oaa@oaa.no   ·   oaa.no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ØISTEIN ASK ANDERSEN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9d9d55a7244d55" /><Relationship Type="http://schemas.openxmlformats.org/officeDocument/2006/relationships/footer" Target="/word/footer1.xml" Id="Ra8f0c2a02de14b0d" /></Relationships>
</file>