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d9e5b1b8d4a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SØR-ØSTERDAL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SØR-ØSTERDAL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da06f2ed664f03"/>
      <w:footerReference xmlns:r="http://schemas.openxmlformats.org/officeDocument/2006/relationships" w:type="default" r:id="R421ebde3d20a41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SØR-ØSTERDAL REGNSKAPSLAG SA   ·   Org.nr 970 300 643   ·   Sliperiveien 2   ·   2450 RENA   ·   Tlf. 62 44 00 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SØR-ØSTERDAL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a06f2ed664f03" /><Relationship Type="http://schemas.openxmlformats.org/officeDocument/2006/relationships/footer" Target="/word/footer1.xml" Id="R421ebde3d20a4118" /></Relationships>
</file>