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83595d0164d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STEFANUSALLIANSEN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STEFANUSALLIANSEN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7a87555ee74f11"/>
      <w:footerReference xmlns:r="http://schemas.openxmlformats.org/officeDocument/2006/relationships" w:type="default" r:id="R97b8d8dfda1d41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STEFANUSALLIANSEN   ·   Org.nr 970 276 432   ·   Trondheimsveien 137   ·   0570 OSLO   ·   Tlf. 23 40 88 00   ·   post@stefanus.no   ·   www.stefanus.no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STEFANUSALLIANSEN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7a87555ee74f11" /><Relationship Type="http://schemas.openxmlformats.org/officeDocument/2006/relationships/footer" Target="/word/footer1.xml" Id="R97b8d8dfda1d4134" /></Relationships>
</file>