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ad19df118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3f3575e409d64c9a"/>
      <w:footerReference xmlns:r="http://schemas.openxmlformats.org/officeDocument/2006/relationships" w:type="default" r:id="Rbb230349ae4f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575e409d64c9a" /><Relationship Type="http://schemas.openxmlformats.org/officeDocument/2006/relationships/footer" Target="/word/footer1.xml" Id="Rbb230349ae4f437d" /></Relationships>
</file>