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209da384b49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Slidre,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SLIDRE REGNSKAP SA</w:t>
      </w:r>
    </w:p>
    <w:sectPr>
      <w:headerReference xmlns:r="http://schemas.openxmlformats.org/officeDocument/2006/relationships" w:type="default" r:id="Rdd93570410eb4ce8"/>
      <w:footerReference xmlns:r="http://schemas.openxmlformats.org/officeDocument/2006/relationships" w:type="default" r:id="Rddfa781bf46f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SLIDRE REGNSKAP SA   ·   Org.nr 970 035 036   ·   2966 SLIDRE   ·   Tlf. 61 60 33 60   ·   post@slidre-regnskap.no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SLIDRE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3570410eb4ce8" /><Relationship Type="http://schemas.openxmlformats.org/officeDocument/2006/relationships/footer" Target="/word/footer1.xml" Id="Rddfa781bf46f4158" /></Relationships>
</file>