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8274c6e7c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128fff9ad4cf7"/>
      <w:footerReference xmlns:r="http://schemas.openxmlformats.org/officeDocument/2006/relationships" w:type="default" r:id="R00e6096f3b45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128fff9ad4cf7" /><Relationship Type="http://schemas.openxmlformats.org/officeDocument/2006/relationships/footer" Target="/word/footer1.xml" Id="R00e6096f3b4546e3" /></Relationships>
</file>