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79f31513f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WIIKS REGNSKAPSKONTOR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Kjøllefjord,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0c4138686dec4879"/>
      <w:footerReference xmlns:r="http://schemas.openxmlformats.org/officeDocument/2006/relationships" w:type="default" r:id="Re760c044bdf5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138686dec4879" /><Relationship Type="http://schemas.openxmlformats.org/officeDocument/2006/relationships/footer" Target="/word/footer1.xml" Id="Re760c044bdf549fa" /></Relationships>
</file>