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0ade66959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96aaf94fc1414ce9"/>
      <w:footerReference xmlns:r="http://schemas.openxmlformats.org/officeDocument/2006/relationships" w:type="default" r:id="R698a14f0148e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af94fc1414ce9" /><Relationship Type="http://schemas.openxmlformats.org/officeDocument/2006/relationships/footer" Target="/word/footer1.xml" Id="R698a14f0148e473f" /></Relationships>
</file>