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5264d90c0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9186cf3a2ca4489"/>
      <w:footerReference xmlns:r="http://schemas.openxmlformats.org/officeDocument/2006/relationships" w:type="default" r:id="R8b9657bffe8a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86cf3a2ca4489" /><Relationship Type="http://schemas.openxmlformats.org/officeDocument/2006/relationships/footer" Target="/word/footer1.xml" Id="R8b9657bffe8a4b4f" /></Relationships>
</file>