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2f811f0de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dcdb41e5faeb410b"/>
      <w:footerReference xmlns:r="http://schemas.openxmlformats.org/officeDocument/2006/relationships" w:type="default" r:id="R9a01ef4b73dc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b41e5faeb410b" /><Relationship Type="http://schemas.openxmlformats.org/officeDocument/2006/relationships/footer" Target="/word/footer1.xml" Id="R9a01ef4b73dc4f7d" /></Relationships>
</file>