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e2f033f0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3823049cb4210"/>
      <w:footerReference xmlns:r="http://schemas.openxmlformats.org/officeDocument/2006/relationships" w:type="default" r:id="R5a86a8d871c9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3823049cb4210" /><Relationship Type="http://schemas.openxmlformats.org/officeDocument/2006/relationships/footer" Target="/word/footer1.xml" Id="R5a86a8d871c94636" /></Relationships>
</file>