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ec7a6c36b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1cf9c283894e71"/>
      <w:footerReference xmlns:r="http://schemas.openxmlformats.org/officeDocument/2006/relationships" w:type="default" r:id="Ra3bcc12d22b1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cf9c283894e71" /><Relationship Type="http://schemas.openxmlformats.org/officeDocument/2006/relationships/footer" Target="/word/footer1.xml" Id="Ra3bcc12d22b14967" /></Relationships>
</file>