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e9e2edea1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cdc8e2c890804b7c"/>
      <w:footerReference xmlns:r="http://schemas.openxmlformats.org/officeDocument/2006/relationships" w:type="default" r:id="R2f1f3268879c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8e2c890804b7c" /><Relationship Type="http://schemas.openxmlformats.org/officeDocument/2006/relationships/footer" Target="/word/footer1.xml" Id="R2f1f3268879c4609" /></Relationships>
</file>