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c8bcfca4be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KANTALL AS</w:t>
      </w:r>
    </w:p>
    <w:sectPr>
      <w:headerReference xmlns:r="http://schemas.openxmlformats.org/officeDocument/2006/relationships" w:type="default" r:id="Reaa3d8dfee6d41b4"/>
      <w:footerReference xmlns:r="http://schemas.openxmlformats.org/officeDocument/2006/relationships" w:type="default" r:id="R6a6dd8b8f705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KANTALL AS   ·   Org.nr 967 534 579   ·   Industrigata 1   ·   2619 LILLEHAMMER   ·   Tlf. 61 05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3d8dfee6d41b4" /><Relationship Type="http://schemas.openxmlformats.org/officeDocument/2006/relationships/footer" Target="/word/footer1.xml" Id="R6a6dd8b8f7054c1e" /></Relationships>
</file>