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23320112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SØRVEST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834a7475153e4386"/>
      <w:footerReference xmlns:r="http://schemas.openxmlformats.org/officeDocument/2006/relationships" w:type="default" r:id="Rad52074f4449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7475153e4386" /><Relationship Type="http://schemas.openxmlformats.org/officeDocument/2006/relationships/footer" Target="/word/footer1.xml" Id="Rad52074f44494e18" /></Relationships>
</file>