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4f851b9e44d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2c9c8e650a264c88"/>
      <w:footerReference xmlns:r="http://schemas.openxmlformats.org/officeDocument/2006/relationships" w:type="default" r:id="R7586cbd035cc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c8e650a264c88" /><Relationship Type="http://schemas.openxmlformats.org/officeDocument/2006/relationships/footer" Target="/word/footer1.xml" Id="R7586cbd035cc4617" /></Relationships>
</file>