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b74973d05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BIRKELAND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BIRKELAND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578811a4a453b"/>
      <w:footerReference xmlns:r="http://schemas.openxmlformats.org/officeDocument/2006/relationships" w:type="default" r:id="R9155bb928706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BIRKELAND ØKONOMI AS   ·   Org.nr 966 055 553   ·   Briskebyveien 86A   ·   0259 OSLO   ·   bbokonom@gmail.com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BIRKELAND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78811a4a453b" /><Relationship Type="http://schemas.openxmlformats.org/officeDocument/2006/relationships/footer" Target="/word/footer1.xml" Id="R9155bb9287064f2a" /></Relationships>
</file>