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b24a4dede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0cba6b9974b3d"/>
      <w:footerReference xmlns:r="http://schemas.openxmlformats.org/officeDocument/2006/relationships" w:type="default" r:id="R8bf61aeccc0a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0cba6b9974b3d" /><Relationship Type="http://schemas.openxmlformats.org/officeDocument/2006/relationships/footer" Target="/word/footer1.xml" Id="R8bf61aeccc0a4605" /></Relationships>
</file>