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48bdbf4fa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8308df482b28485f"/>
      <w:footerReference xmlns:r="http://schemas.openxmlformats.org/officeDocument/2006/relationships" w:type="default" r:id="R7057c4ad6651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8df482b28485f" /><Relationship Type="http://schemas.openxmlformats.org/officeDocument/2006/relationships/footer" Target="/word/footer1.xml" Id="R7057c4ad665146d3" /></Relationships>
</file>