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c8c34a535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4e12eb4d56554fc8"/>
      <w:footerReference xmlns:r="http://schemas.openxmlformats.org/officeDocument/2006/relationships" w:type="default" r:id="Rc1955ae89fe8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2eb4d56554fc8" /><Relationship Type="http://schemas.openxmlformats.org/officeDocument/2006/relationships/footer" Target="/word/footer1.xml" Id="Rc1955ae89fe844cf" /></Relationships>
</file>