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2f5dce314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62e39a7f94fe2"/>
      <w:footerReference xmlns:r="http://schemas.openxmlformats.org/officeDocument/2006/relationships" w:type="default" r:id="R6a45a7534493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62e39a7f94fe2" /><Relationship Type="http://schemas.openxmlformats.org/officeDocument/2006/relationships/footer" Target="/word/footer1.xml" Id="R6a45a753449349be" /></Relationships>
</file>