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3bcc12dbd48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JANAMARIN AS, org.nr 965 006 532,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Spikkestad,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f8d86a052fc8413f"/>
      <w:footerReference xmlns:r="http://schemas.openxmlformats.org/officeDocument/2006/relationships" w:type="default" r:id="R9a34f3fd86e7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86a052fc8413f" /><Relationship Type="http://schemas.openxmlformats.org/officeDocument/2006/relationships/footer" Target="/word/footer1.xml" Id="R9a34f3fd86e74e9b" /></Relationships>
</file>