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2a9c751e9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12d1c107641e43b7"/>
      <w:footerReference xmlns:r="http://schemas.openxmlformats.org/officeDocument/2006/relationships" w:type="default" r:id="R96ef897bd2c6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1c107641e43b7" /><Relationship Type="http://schemas.openxmlformats.org/officeDocument/2006/relationships/footer" Target="/word/footer1.xml" Id="R96ef897bd2c64c50" /></Relationships>
</file>