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6b661c2c5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7c1bf05577bd4388"/>
      <w:footerReference xmlns:r="http://schemas.openxmlformats.org/officeDocument/2006/relationships" w:type="default" r:id="Reabc1c71c825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bf05577bd4388" /><Relationship Type="http://schemas.openxmlformats.org/officeDocument/2006/relationships/footer" Target="/word/footer1.xml" Id="Reabc1c71c8254d22" /></Relationships>
</file>