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b5965e9b84a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VADSØ KOMMUNE</w:t>
      </w:r>
    </w:p>
    <w:sectPr>
      <w:headerReference xmlns:r="http://schemas.openxmlformats.org/officeDocument/2006/relationships" w:type="default" r:id="R7d7ff9c4f63d40aa"/>
      <w:footerReference xmlns:r="http://schemas.openxmlformats.org/officeDocument/2006/relationships" w:type="default" r:id="Ra1114bfa294842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ff9c4f63d40aa" /><Relationship Type="http://schemas.openxmlformats.org/officeDocument/2006/relationships/footer" Target="/word/footer1.xml" Id="Ra1114bfa294842bb" /></Relationships>
</file>