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87542c3cc641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VADSØ KOMMUNE.</w:t>
      </w:r>
    </w:p>
    <w:sectPr>
      <w:headerReference xmlns:r="http://schemas.openxmlformats.org/officeDocument/2006/relationships" w:type="default" r:id="Rddafc49565c74048"/>
      <w:footerReference xmlns:r="http://schemas.openxmlformats.org/officeDocument/2006/relationships" w:type="default" r:id="R1f3ef15d2e4345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VADSØ KOMMUNE   ·   Org.nr 964 993 602   ·   Tollbugata 14   ·   9800 VADSØ   ·   Tlf. 78 94 23 00   ·   postmottak@vadso.kommune.no   ·   www.vadso.kommune.no/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VADSØ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afc49565c74048" /><Relationship Type="http://schemas.openxmlformats.org/officeDocument/2006/relationships/footer" Target="/word/footer1.xml" Id="R1f3ef15d2e434584" /></Relationships>
</file>