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a57e78c68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afd3773d85f545a2"/>
      <w:footerReference xmlns:r="http://schemas.openxmlformats.org/officeDocument/2006/relationships" w:type="default" r:id="R717913a1d9e2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3773d85f545a2" /><Relationship Type="http://schemas.openxmlformats.org/officeDocument/2006/relationships/footer" Target="/word/footer1.xml" Id="R717913a1d9e2489f" /></Relationships>
</file>