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34cfa19b4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816c6788999f4562"/>
      <w:footerReference xmlns:r="http://schemas.openxmlformats.org/officeDocument/2006/relationships" w:type="default" r:id="R2503df124684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6788999f4562" /><Relationship Type="http://schemas.openxmlformats.org/officeDocument/2006/relationships/footer" Target="/word/footer1.xml" Id="R2503df1246844f47" /></Relationships>
</file>