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13bef174084d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HASVIK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Breivikbotn,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HASVIK KOMMUNE</w:t>
      </w:r>
    </w:p>
    <w:sectPr>
      <w:headerReference xmlns:r="http://schemas.openxmlformats.org/officeDocument/2006/relationships" w:type="default" r:id="Rf742094edefe4f01"/>
      <w:footerReference xmlns:r="http://schemas.openxmlformats.org/officeDocument/2006/relationships" w:type="default" r:id="R7137efc84aa449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HASVIK KOMMUNE   ·   Org.nr 964 830 711   ·   Fjellveien 6   ·   9593 BREIVIKBOTN   ·   Tlf. 78 45 27 00   ·   post@hasvik.kommune.no   ·   www.hasvik.kommune.no/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HASVIK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42094edefe4f01" /><Relationship Type="http://schemas.openxmlformats.org/officeDocument/2006/relationships/footer" Target="/word/footer1.xml" Id="R7137efc84aa449c8" /></Relationships>
</file>