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ccac577c0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Breivikbotn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Breivikbotn,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7f42584cd4f64"/>
      <w:footerReference xmlns:r="http://schemas.openxmlformats.org/officeDocument/2006/relationships" w:type="default" r:id="Rc4f63c11ccf9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7f42584cd4f64" /><Relationship Type="http://schemas.openxmlformats.org/officeDocument/2006/relationships/footer" Target="/word/footer1.xml" Id="Rc4f63c11ccf948c5" /></Relationships>
</file>