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890501d6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adfe962c04ea0"/>
      <w:footerReference xmlns:r="http://schemas.openxmlformats.org/officeDocument/2006/relationships" w:type="default" r:id="R878a3e0c50f2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dfe962c04ea0" /><Relationship Type="http://schemas.openxmlformats.org/officeDocument/2006/relationships/footer" Target="/word/footer1.xml" Id="R878a3e0c50f247ff" /></Relationships>
</file>