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ed5132223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WIIK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WIIK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2a3c92a5c4247"/>
      <w:footerReference xmlns:r="http://schemas.openxmlformats.org/officeDocument/2006/relationships" w:type="default" r:id="Rcefd111420b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2a3c92a5c4247" /><Relationship Type="http://schemas.openxmlformats.org/officeDocument/2006/relationships/footer" Target="/word/footer1.xml" Id="Rcefd111420b047ec" /></Relationships>
</file>