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da5c19901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KARASJOGA GIELDA / KARASJOK KOMMUNE, org.nr 963 376 030,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Karasjok,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46b3fc4af8044df5"/>
      <w:footerReference xmlns:r="http://schemas.openxmlformats.org/officeDocument/2006/relationships" w:type="default" r:id="R0e5b24de90b7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3fc4af8044df5" /><Relationship Type="http://schemas.openxmlformats.org/officeDocument/2006/relationships/footer" Target="/word/footer1.xml" Id="R0e5b24de90b746df" /></Relationships>
</file>