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e481063c9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abc489859c1f4343"/>
      <w:footerReference xmlns:r="http://schemas.openxmlformats.org/officeDocument/2006/relationships" w:type="default" r:id="Rfa85f0cb9ed0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489859c1f4343" /><Relationship Type="http://schemas.openxmlformats.org/officeDocument/2006/relationships/footer" Target="/word/footer1.xml" Id="Rfa85f0cb9ed04e02" /></Relationships>
</file>