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ff8a04ae2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6cd8450a2f461d"/>
      <w:footerReference xmlns:r="http://schemas.openxmlformats.org/officeDocument/2006/relationships" w:type="default" r:id="R4863ffeeb0c5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cd8450a2f461d" /><Relationship Type="http://schemas.openxmlformats.org/officeDocument/2006/relationships/footer" Target="/word/footer1.xml" Id="R4863ffeeb0c54605" /></Relationships>
</file>