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5f2c095e7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5b814da7b5344a80"/>
      <w:footerReference xmlns:r="http://schemas.openxmlformats.org/officeDocument/2006/relationships" w:type="default" r:id="R7b7e51c0fa5f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14da7b5344a80" /><Relationship Type="http://schemas.openxmlformats.org/officeDocument/2006/relationships/footer" Target="/word/footer1.xml" Id="R7b7e51c0fa5f4ba5" /></Relationships>
</file>