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222bf4ae8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9b8bccc5d4305"/>
      <w:footerReference xmlns:r="http://schemas.openxmlformats.org/officeDocument/2006/relationships" w:type="default" r:id="Reb3b96edd814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9b8bccc5d4305" /><Relationship Type="http://schemas.openxmlformats.org/officeDocument/2006/relationships/footer" Target="/word/footer1.xml" Id="Reb3b96edd8144461" /></Relationships>
</file>