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73f1f6e45848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333e0a51c16544a1"/>
      <w:footerReference xmlns:r="http://schemas.openxmlformats.org/officeDocument/2006/relationships" w:type="default" r:id="Ra9c5f97f2fd749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3e0a51c16544a1" /><Relationship Type="http://schemas.openxmlformats.org/officeDocument/2006/relationships/footer" Target="/word/footer1.xml" Id="Ra9c5f97f2fd749f0" /></Relationships>
</file>