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48e4cb09f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BERLEVÅG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Berlevåg,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cb3a6db140d14f10"/>
      <w:footerReference xmlns:r="http://schemas.openxmlformats.org/officeDocument/2006/relationships" w:type="default" r:id="R48171444d681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a6db140d14f10" /><Relationship Type="http://schemas.openxmlformats.org/officeDocument/2006/relationships/footer" Target="/word/footer1.xml" Id="R48171444d681456b" /></Relationships>
</file>