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9888bdb9e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ÅSANE BYGGMESTERFORRETNING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ÅSANE BYGGMESTERFORRETNING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7e6ef340e74406"/>
      <w:footerReference xmlns:r="http://schemas.openxmlformats.org/officeDocument/2006/relationships" w:type="default" r:id="R5de74ab3dde3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ÅSANE BYGGMESTERFORRETNING AS   ·   Org.nr 962 116 663   ·   Hesthaugvegen 18   ·   5119 ULSET   ·   Tlf. 55 39 39 00   ·   info@aabf.no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ÅSANE BYGGMESTERFORRETNING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e6ef340e74406" /><Relationship Type="http://schemas.openxmlformats.org/officeDocument/2006/relationships/footer" Target="/word/footer1.xml" Id="R5de74ab3dde34952" /></Relationships>
</file>