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235ce9402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Sjøvegan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Sjøvegan,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92039b35d47eb"/>
      <w:footerReference xmlns:r="http://schemas.openxmlformats.org/officeDocument/2006/relationships" w:type="default" r:id="R01c45e852f4a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92039b35d47eb" /><Relationship Type="http://schemas.openxmlformats.org/officeDocument/2006/relationships/footer" Target="/word/footer1.xml" Id="R01c45e852f4a4167" /></Relationships>
</file>